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502" w:rsidRDefault="00B82502" w:rsidP="00A13504">
      <w:pPr>
        <w:jc w:val="center"/>
        <w:rPr>
          <w:rFonts w:ascii="Lucida Handwriting" w:hAnsi="Lucida Handwriting"/>
          <w:sz w:val="44"/>
          <w:szCs w:val="44"/>
        </w:rPr>
      </w:pPr>
    </w:p>
    <w:p w:rsidR="00383603" w:rsidRPr="00B82502" w:rsidRDefault="00A13504" w:rsidP="00A13504">
      <w:pPr>
        <w:jc w:val="center"/>
        <w:rPr>
          <w:rFonts w:ascii="Lucida Handwriting" w:hAnsi="Lucida Handwriting"/>
          <w:color w:val="5F497A" w:themeColor="accent4" w:themeShade="BF"/>
          <w:sz w:val="44"/>
          <w:szCs w:val="44"/>
        </w:rPr>
      </w:pPr>
      <w:r w:rsidRPr="00B82502">
        <w:rPr>
          <w:rFonts w:ascii="Lucida Handwriting" w:hAnsi="Lucida Handwriting"/>
          <w:color w:val="5F497A" w:themeColor="accent4" w:themeShade="BF"/>
          <w:sz w:val="44"/>
          <w:szCs w:val="44"/>
        </w:rPr>
        <w:t xml:space="preserve">Caroline Murphy </w:t>
      </w:r>
    </w:p>
    <w:p w:rsidR="00B82502" w:rsidRDefault="00B82502" w:rsidP="00A13504">
      <w:pPr>
        <w:jc w:val="center"/>
        <w:rPr>
          <w:rFonts w:ascii="Lucida Handwriting" w:hAnsi="Lucida Handwriting"/>
          <w:sz w:val="44"/>
          <w:szCs w:val="44"/>
        </w:rPr>
      </w:pPr>
      <w:r>
        <w:rPr>
          <w:rFonts w:ascii="Lucida Handwriting" w:hAnsi="Lucida Handwriting"/>
          <w:noProof/>
          <w:sz w:val="44"/>
          <w:szCs w:val="44"/>
        </w:rPr>
        <w:drawing>
          <wp:inline distT="0" distB="0" distL="0" distR="0">
            <wp:extent cx="3162300" cy="4838154"/>
            <wp:effectExtent l="19050" t="0" r="0" b="0"/>
            <wp:docPr id="1" name="Picture 0" descr="3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2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4838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502" w:rsidRPr="00B82502" w:rsidRDefault="00B82502" w:rsidP="00A13504">
      <w:pPr>
        <w:jc w:val="center"/>
        <w:rPr>
          <w:rFonts w:ascii="Lucida Handwriting" w:hAnsi="Lucida Handwriting"/>
          <w:color w:val="5F497A" w:themeColor="accent4" w:themeShade="BF"/>
          <w:sz w:val="44"/>
          <w:szCs w:val="44"/>
        </w:rPr>
      </w:pPr>
      <w:r w:rsidRPr="00B82502">
        <w:rPr>
          <w:rFonts w:ascii="Lucida Handwriting" w:hAnsi="Lucida Handwriting"/>
          <w:color w:val="5F497A" w:themeColor="accent4" w:themeShade="BF"/>
          <w:sz w:val="44"/>
          <w:szCs w:val="44"/>
        </w:rPr>
        <w:t>Practicum Portfolio</w:t>
      </w:r>
    </w:p>
    <w:p w:rsidR="00B82502" w:rsidRPr="00B82502" w:rsidRDefault="00B82502" w:rsidP="00A13504">
      <w:pPr>
        <w:jc w:val="center"/>
        <w:rPr>
          <w:rFonts w:ascii="Lucida Handwriting" w:hAnsi="Lucida Handwriting"/>
          <w:color w:val="5F497A" w:themeColor="accent4" w:themeShade="BF"/>
          <w:sz w:val="44"/>
          <w:szCs w:val="44"/>
        </w:rPr>
      </w:pPr>
      <w:r w:rsidRPr="00B82502">
        <w:rPr>
          <w:rFonts w:ascii="Lucida Handwriting" w:hAnsi="Lucida Handwriting"/>
          <w:color w:val="5F497A" w:themeColor="accent4" w:themeShade="BF"/>
          <w:sz w:val="44"/>
          <w:szCs w:val="44"/>
        </w:rPr>
        <w:t>Spring 2013</w:t>
      </w:r>
    </w:p>
    <w:sectPr w:rsidR="00B82502" w:rsidRPr="00B82502" w:rsidSect="00B82502">
      <w:pgSz w:w="12240" w:h="15840"/>
      <w:pgMar w:top="1440" w:right="1440" w:bottom="1440" w:left="1440" w:header="720" w:footer="720" w:gutter="0"/>
      <w:pgBorders w:offsetFrom="page">
        <w:top w:val="thinThickLargeGap" w:sz="24" w:space="24" w:color="5F497A" w:themeColor="accent4" w:themeShade="BF"/>
        <w:left w:val="thinThickLargeGap" w:sz="24" w:space="24" w:color="5F497A" w:themeColor="accent4" w:themeShade="BF"/>
        <w:bottom w:val="thickThinLargeGap" w:sz="24" w:space="24" w:color="5F497A" w:themeColor="accent4" w:themeShade="BF"/>
        <w:right w:val="thickThinLargeGap" w:sz="24" w:space="24" w:color="5F497A" w:themeColor="accent4" w:themeShade="BF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90"/>
  <w:displayHorizontalDrawingGridEvery w:val="2"/>
  <w:displayVerticalDrawingGridEvery w:val="2"/>
  <w:characterSpacingControl w:val="doNotCompress"/>
  <w:compat/>
  <w:rsids>
    <w:rsidRoot w:val="00A13504"/>
    <w:rsid w:val="001322C2"/>
    <w:rsid w:val="00147F17"/>
    <w:rsid w:val="00165299"/>
    <w:rsid w:val="002E26A9"/>
    <w:rsid w:val="00383603"/>
    <w:rsid w:val="004F245E"/>
    <w:rsid w:val="009779A8"/>
    <w:rsid w:val="00A13504"/>
    <w:rsid w:val="00B82502"/>
    <w:rsid w:val="00B94E14"/>
    <w:rsid w:val="00CE3636"/>
    <w:rsid w:val="00E83B25"/>
    <w:rsid w:val="00E97D35"/>
    <w:rsid w:val="00EA11E6"/>
    <w:rsid w:val="00F84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sz w:val="18"/>
        <w:szCs w:val="18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5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</Words>
  <Characters>45</Characters>
  <Application>Microsoft Office Word</Application>
  <DocSecurity>0</DocSecurity>
  <Lines>1</Lines>
  <Paragraphs>1</Paragraphs>
  <ScaleCrop>false</ScaleCrop>
  <Company>Hewlett-Packard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Caroline</cp:lastModifiedBy>
  <cp:revision>3</cp:revision>
  <dcterms:created xsi:type="dcterms:W3CDTF">2013-04-09T20:29:00Z</dcterms:created>
  <dcterms:modified xsi:type="dcterms:W3CDTF">2013-04-10T02:30:00Z</dcterms:modified>
</cp:coreProperties>
</file>